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28BD" w:rsidRPr="003628BD" w:rsidRDefault="003628BD" w:rsidP="00E838F1">
      <w:pPr>
        <w:spacing w:after="0" w:line="240" w:lineRule="auto"/>
        <w:ind w:right="-56"/>
        <w:jc w:val="right"/>
        <w:rPr>
          <w:rFonts w:ascii="Arial" w:hAnsi="Arial" w:cs="Arial"/>
          <w:b/>
          <w:sz w:val="18"/>
          <w:szCs w:val="18"/>
        </w:rPr>
      </w:pPr>
    </w:p>
    <w:p w14:paraId="0A37501D" w14:textId="77777777" w:rsidR="00F31ACE" w:rsidRDefault="00F31ACE" w:rsidP="00E838F1">
      <w:pPr>
        <w:spacing w:after="0" w:line="240" w:lineRule="auto"/>
        <w:jc w:val="both"/>
        <w:rPr>
          <w:rFonts w:ascii="Arial" w:hAnsi="Arial" w:cs="Arial"/>
          <w:b/>
          <w:sz w:val="24"/>
          <w:szCs w:val="28"/>
        </w:rPr>
      </w:pPr>
    </w:p>
    <w:p w14:paraId="5DAB6C7B" w14:textId="77777777" w:rsidR="00F31ACE" w:rsidRDefault="00F31ACE" w:rsidP="00E838F1">
      <w:pPr>
        <w:spacing w:after="0" w:line="240" w:lineRule="auto"/>
        <w:jc w:val="both"/>
        <w:rPr>
          <w:b/>
          <w:bCs/>
          <w:sz w:val="32"/>
          <w:szCs w:val="32"/>
        </w:rPr>
      </w:pPr>
      <w:bookmarkStart w:id="0" w:name="_GoBack"/>
      <w:bookmarkEnd w:id="0"/>
    </w:p>
    <w:p w14:paraId="335FAC58" w14:textId="77777777" w:rsidR="0046360F" w:rsidRPr="0046360F" w:rsidRDefault="0046360F" w:rsidP="0046360F">
      <w:pPr>
        <w:spacing w:after="0" w:line="240" w:lineRule="auto"/>
        <w:jc w:val="both"/>
        <w:rPr>
          <w:b/>
          <w:bCs/>
          <w:sz w:val="32"/>
          <w:szCs w:val="32"/>
          <w:lang w:val="de-AT"/>
        </w:rPr>
      </w:pPr>
      <w:r w:rsidRPr="0046360F">
        <w:rPr>
          <w:b/>
          <w:bCs/>
          <w:sz w:val="32"/>
          <w:szCs w:val="32"/>
          <w:lang w:val="de-AT"/>
        </w:rPr>
        <w:t>„</w:t>
      </w:r>
      <w:proofErr w:type="spellStart"/>
      <w:r w:rsidRPr="0046360F">
        <w:rPr>
          <w:b/>
          <w:bCs/>
          <w:sz w:val="32"/>
          <w:szCs w:val="32"/>
          <w:lang w:val="de-AT"/>
        </w:rPr>
        <w:t>Bauen+Wohnen</w:t>
      </w:r>
      <w:proofErr w:type="spellEnd"/>
      <w:r w:rsidRPr="0046360F">
        <w:rPr>
          <w:b/>
          <w:bCs/>
          <w:sz w:val="32"/>
          <w:szCs w:val="32"/>
          <w:lang w:val="de-AT"/>
        </w:rPr>
        <w:t xml:space="preserve"> Salzburg“ für 2021 abgesagt</w:t>
      </w:r>
    </w:p>
    <w:p w14:paraId="68FE6EE3" w14:textId="2338CEDB" w:rsidR="00E838F1" w:rsidRPr="00E72D81" w:rsidRDefault="0046360F" w:rsidP="00E838F1">
      <w:pPr>
        <w:spacing w:after="0" w:line="240" w:lineRule="auto"/>
        <w:jc w:val="both"/>
        <w:rPr>
          <w:i/>
          <w:iCs/>
        </w:rPr>
      </w:pPr>
      <w:r w:rsidRPr="00E44199">
        <w:rPr>
          <w:rFonts w:eastAsiaTheme="minorEastAsia" w:cstheme="minorHAnsi"/>
          <w:i/>
          <w:lang w:val="de-AT"/>
        </w:rPr>
        <w:t>SALZBURG, 07.12.2020 – Die allseits</w:t>
      </w:r>
      <w:r>
        <w:rPr>
          <w:rFonts w:eastAsiaTheme="minorEastAsia" w:cstheme="minorHAnsi"/>
          <w:i/>
          <w:lang w:val="de-AT"/>
        </w:rPr>
        <w:t xml:space="preserve"> beliebte „</w:t>
      </w:r>
      <w:proofErr w:type="spellStart"/>
      <w:r>
        <w:rPr>
          <w:rFonts w:eastAsiaTheme="minorEastAsia" w:cstheme="minorHAnsi"/>
          <w:i/>
          <w:lang w:val="de-AT"/>
        </w:rPr>
        <w:t>Bauen+Wohnen</w:t>
      </w:r>
      <w:proofErr w:type="spellEnd"/>
      <w:r>
        <w:rPr>
          <w:rFonts w:eastAsiaTheme="minorEastAsia" w:cstheme="minorHAnsi"/>
          <w:i/>
          <w:lang w:val="de-AT"/>
        </w:rPr>
        <w:t xml:space="preserve"> Salzburg“, </w:t>
      </w:r>
      <w:r>
        <w:rPr>
          <w:rFonts w:eastAsia="Times New Roman" w:cstheme="minorHAnsi"/>
          <w:shd w:val="clear" w:color="auto" w:fill="FFFFFF"/>
          <w:lang w:val="de-AT"/>
        </w:rPr>
        <w:t xml:space="preserve">Westösterreichs größte und am meisten etablierte Publikumsmesse für Bauen, Wohnen und Energiesparen, </w:t>
      </w:r>
      <w:r>
        <w:rPr>
          <w:rFonts w:eastAsiaTheme="minorEastAsia" w:cstheme="minorHAnsi"/>
          <w:i/>
          <w:lang w:val="de-AT"/>
        </w:rPr>
        <w:t xml:space="preserve">wird für 2021 aufgrund der </w:t>
      </w:r>
      <w:proofErr w:type="spellStart"/>
      <w:r>
        <w:rPr>
          <w:rFonts w:eastAsiaTheme="minorEastAsia" w:cstheme="minorHAnsi"/>
          <w:i/>
          <w:lang w:val="de-AT"/>
        </w:rPr>
        <w:t>corona</w:t>
      </w:r>
      <w:proofErr w:type="spellEnd"/>
      <w:r>
        <w:rPr>
          <w:rFonts w:eastAsiaTheme="minorEastAsia" w:cstheme="minorHAnsi"/>
          <w:i/>
          <w:lang w:val="de-AT"/>
        </w:rPr>
        <w:t>-bedingten Ungewissheit über die nähere Zukunft abgesagt. Aussteller und Partner stehen dem geplanten Termin im Februar 2021 kritisch gegenüber. Eine Verschiebung oder ein rein digitales Event sind nicht vorgesehen. Die nächste „</w:t>
      </w:r>
      <w:proofErr w:type="spellStart"/>
      <w:r>
        <w:rPr>
          <w:rFonts w:eastAsiaTheme="minorEastAsia" w:cstheme="minorHAnsi"/>
          <w:i/>
          <w:lang w:val="de-AT"/>
        </w:rPr>
        <w:t>Bauen+Wohnen</w:t>
      </w:r>
      <w:proofErr w:type="spellEnd"/>
      <w:r>
        <w:rPr>
          <w:rFonts w:eastAsiaTheme="minorEastAsia" w:cstheme="minorHAnsi"/>
          <w:i/>
          <w:lang w:val="de-AT"/>
        </w:rPr>
        <w:t xml:space="preserve"> Salzburg“ wird wieder im Februar 2022 stattfinden. Dies ermöglicht Stabilität und Planungssicherheit.</w:t>
      </w:r>
    </w:p>
    <w:p w14:paraId="02EB378F" w14:textId="77777777" w:rsidR="00E838F1" w:rsidRDefault="00E838F1" w:rsidP="00E838F1">
      <w:pPr>
        <w:spacing w:after="0" w:line="240" w:lineRule="auto"/>
        <w:jc w:val="both"/>
      </w:pPr>
    </w:p>
    <w:p w14:paraId="54E2403F" w14:textId="15EE39AD" w:rsidR="00126CFA" w:rsidRPr="00246D22" w:rsidRDefault="0046360F" w:rsidP="00126CFA">
      <w:pPr>
        <w:spacing w:after="0" w:line="240" w:lineRule="auto"/>
        <w:jc w:val="both"/>
        <w:rPr>
          <w:b/>
        </w:rPr>
      </w:pPr>
      <w:r w:rsidRPr="0046360F">
        <w:rPr>
          <w:b/>
          <w:lang w:val="de-AT"/>
        </w:rPr>
        <w:t>Nächste „</w:t>
      </w:r>
      <w:proofErr w:type="spellStart"/>
      <w:r w:rsidRPr="0046360F">
        <w:rPr>
          <w:b/>
          <w:lang w:val="de-AT"/>
        </w:rPr>
        <w:t>Bauen+Wohnen</w:t>
      </w:r>
      <w:proofErr w:type="spellEnd"/>
      <w:r w:rsidRPr="0046360F">
        <w:rPr>
          <w:b/>
          <w:lang w:val="de-AT"/>
        </w:rPr>
        <w:t xml:space="preserve"> Salzburg“ im Februar 2022</w:t>
      </w:r>
      <w:r w:rsidR="00126CFA">
        <w:rPr>
          <w:b/>
        </w:rPr>
        <w:t xml:space="preserve"> </w:t>
      </w:r>
    </w:p>
    <w:p w14:paraId="09EE53AC" w14:textId="77777777" w:rsidR="0046360F" w:rsidRPr="0046360F" w:rsidRDefault="0046360F" w:rsidP="0046360F">
      <w:pPr>
        <w:spacing w:after="0" w:line="240" w:lineRule="auto"/>
        <w:jc w:val="both"/>
        <w:rPr>
          <w:lang w:val="de-AT"/>
        </w:rPr>
      </w:pPr>
      <w:r w:rsidRPr="0046360F">
        <w:rPr>
          <w:lang w:val="de-AT"/>
        </w:rPr>
        <w:t xml:space="preserve">In Abstimmung mit der Branche hat sich Reed </w:t>
      </w:r>
      <w:proofErr w:type="spellStart"/>
      <w:r w:rsidRPr="0046360F">
        <w:rPr>
          <w:lang w:val="de-AT"/>
        </w:rPr>
        <w:t>Exhibitions</w:t>
      </w:r>
      <w:proofErr w:type="spellEnd"/>
      <w:r w:rsidRPr="0046360F">
        <w:rPr>
          <w:lang w:val="de-AT"/>
        </w:rPr>
        <w:t xml:space="preserve"> Österreich dazu entschlossen die „</w:t>
      </w:r>
      <w:proofErr w:type="spellStart"/>
      <w:r w:rsidRPr="0046360F">
        <w:rPr>
          <w:lang w:val="de-AT"/>
        </w:rPr>
        <w:t>Bauen+Wohnen</w:t>
      </w:r>
      <w:proofErr w:type="spellEnd"/>
      <w:r w:rsidRPr="0046360F">
        <w:rPr>
          <w:lang w:val="de-AT"/>
        </w:rPr>
        <w:t xml:space="preserve"> Salzburg“ für Februar 2021 </w:t>
      </w:r>
      <w:proofErr w:type="spellStart"/>
      <w:r w:rsidRPr="0046360F">
        <w:rPr>
          <w:lang w:val="de-AT"/>
        </w:rPr>
        <w:t>corona</w:t>
      </w:r>
      <w:proofErr w:type="spellEnd"/>
      <w:r w:rsidRPr="0046360F">
        <w:rPr>
          <w:lang w:val="de-AT"/>
        </w:rPr>
        <w:t xml:space="preserve">-bedingt abzusagen. Die Entscheidung spiegelt die aktuelle Situation der Wirtschaft und die Haltung vieler Unternehmen wider. Mit dem Schritt wird Ausstellern wie auch Partnern die erforderliche Planungssicherheit gegeben. „Es ist natürlich bitter, eine für den Standort Salzburg und die lokale Wirtschaft so erfolgreiche und beliebte Messe zu verschieben. Wir haben unter großen Anstrengungen versucht, den Termin zu halten. In Hinblick auf die vorherrschende Unsicherheit sowie auf die Unklarheit bezüglich der Rahmenbedingungen zu Jahresanfang wären weitere Investitionen für uns, aber vor allem für die vielen Aussteller, unverantwortbar. Daher mussten wir uns schweren Herzens für eine Verschiebung auf Februar 2022 entscheiden.“, begründet Barbara Leithner, COO Reed </w:t>
      </w:r>
      <w:proofErr w:type="spellStart"/>
      <w:r w:rsidRPr="0046360F">
        <w:rPr>
          <w:lang w:val="de-AT"/>
        </w:rPr>
        <w:t>Exhibitions</w:t>
      </w:r>
      <w:proofErr w:type="spellEnd"/>
      <w:r w:rsidRPr="0046360F">
        <w:rPr>
          <w:lang w:val="de-AT"/>
        </w:rPr>
        <w:t xml:space="preserve"> Österreich. </w:t>
      </w:r>
    </w:p>
    <w:p w14:paraId="170CB26C" w14:textId="77777777" w:rsidR="0046360F" w:rsidRPr="0046360F" w:rsidRDefault="0046360F" w:rsidP="0046360F">
      <w:pPr>
        <w:spacing w:after="0" w:line="240" w:lineRule="auto"/>
        <w:jc w:val="both"/>
        <w:rPr>
          <w:lang w:val="de-AT"/>
        </w:rPr>
      </w:pPr>
    </w:p>
    <w:p w14:paraId="45AC555A" w14:textId="0534EC8D" w:rsidR="00E838F1" w:rsidRPr="00ED2F9C" w:rsidRDefault="0046360F" w:rsidP="0046360F">
      <w:pPr>
        <w:spacing w:after="0" w:line="240" w:lineRule="auto"/>
        <w:jc w:val="both"/>
        <w:rPr>
          <w:rFonts w:ascii="Arial" w:hAnsi="Arial" w:cs="Arial"/>
        </w:rPr>
      </w:pPr>
      <w:r w:rsidRPr="0046360F">
        <w:rPr>
          <w:lang w:val="de-AT"/>
        </w:rPr>
        <w:t>„Wir lassen uns dadurch aber nicht aufhalten, sondern blicken optimistisch nach vorne. Ab sofort konzentrieren wir uns nun umso mehr auf die Vorbereitung einer erfolgreichen ‚</w:t>
      </w:r>
      <w:proofErr w:type="spellStart"/>
      <w:r w:rsidRPr="0046360F">
        <w:rPr>
          <w:lang w:val="de-AT"/>
        </w:rPr>
        <w:t>Bauen+Wohnen</w:t>
      </w:r>
      <w:proofErr w:type="spellEnd"/>
      <w:r w:rsidRPr="0046360F">
        <w:rPr>
          <w:lang w:val="de-AT"/>
        </w:rPr>
        <w:t xml:space="preserve"> 2022‘. Dabei ist es uns wichtig, schon jetzt optimale Rahmenbedingungen für unsere langjährigen Aussteller und Partner zu ermöglichen“, so Leithner. Die nächste Ausgabe der beliebten und etablierten Publikumsmesse wird im Jahr 2022 zum gewohnten Februartermin vom 10. bis 13.02.2022 stattfinden.</w:t>
      </w:r>
      <w:r w:rsidRPr="0046360F">
        <w:t xml:space="preserve"> </w:t>
      </w:r>
      <w:r w:rsidR="00E838F1" w:rsidRPr="00466003">
        <w:rPr>
          <w:lang w:val="de-AT"/>
        </w:rPr>
        <w:t>(+++)</w:t>
      </w:r>
    </w:p>
    <w:p w14:paraId="72A3D3EC" w14:textId="77777777" w:rsidR="00E838F1" w:rsidRDefault="00E838F1" w:rsidP="00E838F1">
      <w:pPr>
        <w:spacing w:after="0" w:line="240" w:lineRule="auto"/>
        <w:jc w:val="both"/>
        <w:rPr>
          <w:b/>
          <w:bCs/>
        </w:rPr>
      </w:pPr>
    </w:p>
    <w:p w14:paraId="0D0B940D" w14:textId="77777777" w:rsidR="00DA3FBD" w:rsidRDefault="00DA3FBD" w:rsidP="00E838F1">
      <w:pPr>
        <w:spacing w:after="0" w:line="240" w:lineRule="auto"/>
        <w:jc w:val="both"/>
        <w:rPr>
          <w:b/>
          <w:bCs/>
        </w:rPr>
      </w:pPr>
    </w:p>
    <w:p w14:paraId="0716A663" w14:textId="57472D35" w:rsidR="6DD86A7E" w:rsidRDefault="6DD86A7E" w:rsidP="05AA7C5C">
      <w:pPr>
        <w:spacing w:after="0" w:line="240" w:lineRule="auto"/>
        <w:jc w:val="both"/>
        <w:rPr>
          <w:b/>
          <w:bCs/>
          <w:color w:val="BFBFBF" w:themeColor="background1" w:themeShade="BF"/>
        </w:rPr>
      </w:pPr>
      <w:r w:rsidRPr="05AA7C5C">
        <w:rPr>
          <w:b/>
          <w:bCs/>
          <w:color w:val="BFBFBF" w:themeColor="background1" w:themeShade="BF"/>
        </w:rPr>
        <w:t>Optional Bildanhang:</w:t>
      </w:r>
    </w:p>
    <w:p w14:paraId="087D13FF" w14:textId="736D8919" w:rsidR="6DD86A7E" w:rsidRPr="002557BE" w:rsidRDefault="6DD86A7E" w:rsidP="05AA7C5C">
      <w:pPr>
        <w:spacing w:after="0" w:line="240" w:lineRule="auto"/>
        <w:jc w:val="both"/>
        <w:rPr>
          <w:color w:val="FF0000"/>
        </w:rPr>
      </w:pPr>
      <w:r w:rsidRPr="00E538AD">
        <w:t xml:space="preserve">B: </w:t>
      </w:r>
      <w:r w:rsidR="00E538AD" w:rsidRPr="00E538AD">
        <w:t>Barbara Leithner,</w:t>
      </w:r>
      <w:r w:rsidR="00E538AD">
        <w:t xml:space="preserve"> COO Reed </w:t>
      </w:r>
      <w:proofErr w:type="spellStart"/>
      <w:r w:rsidR="00E538AD">
        <w:t>Exhibitions</w:t>
      </w:r>
      <w:proofErr w:type="spellEnd"/>
      <w:r w:rsidR="00E538AD">
        <w:t xml:space="preserve"> Österreich,</w:t>
      </w:r>
      <w:r w:rsidR="41DDF74A" w:rsidRPr="002557BE">
        <w:rPr>
          <w:color w:val="FF0000"/>
        </w:rPr>
        <w:t xml:space="preserve"> </w:t>
      </w:r>
      <w:r w:rsidR="41DDF74A" w:rsidRPr="00466003">
        <w:t>Abdruck honorarfrei bei Nennung des Urhebers</w:t>
      </w:r>
    </w:p>
    <w:p w14:paraId="218A7EA4" w14:textId="31074685" w:rsidR="41DDF74A" w:rsidRPr="00466003" w:rsidRDefault="41DDF74A" w:rsidP="05AA7C5C">
      <w:pPr>
        <w:spacing w:after="0" w:line="240" w:lineRule="auto"/>
        <w:jc w:val="both"/>
      </w:pPr>
      <w:r w:rsidRPr="00466003">
        <w:t xml:space="preserve">© </w:t>
      </w:r>
      <w:r w:rsidR="6DD86A7E" w:rsidRPr="00466003">
        <w:t xml:space="preserve">Reed </w:t>
      </w:r>
      <w:proofErr w:type="spellStart"/>
      <w:r w:rsidR="6DD86A7E" w:rsidRPr="00466003">
        <w:t>Exhibtions</w:t>
      </w:r>
      <w:proofErr w:type="spellEnd"/>
      <w:r w:rsidR="6DD86A7E" w:rsidRPr="00466003">
        <w:t xml:space="preserve"> / </w:t>
      </w:r>
      <w:proofErr w:type="spellStart"/>
      <w:r w:rsidR="00466003" w:rsidRPr="00466003">
        <w:t>Sebstian</w:t>
      </w:r>
      <w:proofErr w:type="spellEnd"/>
      <w:r w:rsidR="00466003" w:rsidRPr="00466003">
        <w:t xml:space="preserve"> Datzreiter</w:t>
      </w:r>
    </w:p>
    <w:p w14:paraId="22560D05" w14:textId="18A054FA" w:rsidR="6DD86A7E" w:rsidRPr="002557BE" w:rsidRDefault="6DD86A7E" w:rsidP="05AA7C5C">
      <w:pPr>
        <w:spacing w:after="0" w:line="240" w:lineRule="auto"/>
        <w:jc w:val="both"/>
        <w:rPr>
          <w:color w:val="FF0000"/>
        </w:rPr>
      </w:pPr>
      <w:r w:rsidRPr="00E538AD">
        <w:t>BU:</w:t>
      </w:r>
      <w:r w:rsidR="00E53570">
        <w:rPr>
          <w:color w:val="FF0000"/>
        </w:rPr>
        <w:t xml:space="preserve"> </w:t>
      </w:r>
      <w:r w:rsidR="00B574EC" w:rsidRPr="00B574EC">
        <w:t xml:space="preserve">Barbara Leithner, </w:t>
      </w:r>
      <w:r w:rsidR="00B574EC">
        <w:t xml:space="preserve">COO Reed </w:t>
      </w:r>
      <w:proofErr w:type="spellStart"/>
      <w:r w:rsidR="00B574EC">
        <w:t>Exhibitions</w:t>
      </w:r>
      <w:proofErr w:type="spellEnd"/>
      <w:r w:rsidR="00B574EC">
        <w:t xml:space="preserve"> Österreich: </w:t>
      </w:r>
      <w:r w:rsidR="00B574EC">
        <w:rPr>
          <w:lang w:val="de-AT"/>
        </w:rPr>
        <w:t xml:space="preserve">Schweren Herzens wurde die </w:t>
      </w:r>
      <w:proofErr w:type="spellStart"/>
      <w:r w:rsidR="00B574EC">
        <w:rPr>
          <w:lang w:val="de-AT"/>
        </w:rPr>
        <w:t>Bauen+Wohnen</w:t>
      </w:r>
      <w:proofErr w:type="spellEnd"/>
      <w:r w:rsidR="00B574EC">
        <w:rPr>
          <w:lang w:val="de-AT"/>
        </w:rPr>
        <w:t xml:space="preserve"> Salzburg auf</w:t>
      </w:r>
      <w:r w:rsidR="00B574EC" w:rsidRPr="0046360F">
        <w:rPr>
          <w:lang w:val="de-AT"/>
        </w:rPr>
        <w:t xml:space="preserve"> Februar 2022 </w:t>
      </w:r>
      <w:r w:rsidR="00B574EC">
        <w:rPr>
          <w:lang w:val="de-AT"/>
        </w:rPr>
        <w:t>verschoben</w:t>
      </w:r>
      <w:r w:rsidR="00B574EC" w:rsidRPr="0046360F">
        <w:rPr>
          <w:lang w:val="de-AT"/>
        </w:rPr>
        <w:t>.</w:t>
      </w:r>
    </w:p>
    <w:p w14:paraId="0E27B00A" w14:textId="77777777" w:rsidR="00E838F1" w:rsidRPr="002557BE" w:rsidRDefault="00E838F1" w:rsidP="00E838F1">
      <w:pPr>
        <w:spacing w:after="0" w:line="240" w:lineRule="auto"/>
        <w:ind w:right="509"/>
        <w:jc w:val="both"/>
        <w:rPr>
          <w:rFonts w:ascii="Arial" w:hAnsi="Arial"/>
          <w:color w:val="FF0000"/>
        </w:rPr>
      </w:pPr>
    </w:p>
    <w:p w14:paraId="60061E4C" w14:textId="77777777" w:rsidR="00E838F1" w:rsidRDefault="00E838F1" w:rsidP="00E838F1">
      <w:pPr>
        <w:spacing w:after="0" w:line="240" w:lineRule="auto"/>
        <w:ind w:right="509"/>
        <w:rPr>
          <w:rFonts w:ascii="Arial" w:hAnsi="Arial" w:cs="Arial"/>
          <w:b/>
        </w:rPr>
      </w:pPr>
    </w:p>
    <w:p w14:paraId="68D6A9F1" w14:textId="77777777" w:rsidR="009D2141" w:rsidRPr="00D94E70" w:rsidRDefault="009D2141" w:rsidP="00E838F1">
      <w:pPr>
        <w:spacing w:after="0" w:line="240" w:lineRule="auto"/>
        <w:ind w:right="509"/>
        <w:rPr>
          <w:b/>
        </w:rPr>
      </w:pPr>
      <w:r w:rsidRPr="00D94E70">
        <w:rPr>
          <w:b/>
        </w:rPr>
        <w:t>Rückfragehinweis:</w:t>
      </w:r>
    </w:p>
    <w:p w14:paraId="7186896A" w14:textId="0156B9ED" w:rsidR="0046360F" w:rsidRPr="0046360F" w:rsidRDefault="0046360F" w:rsidP="0046360F">
      <w:pPr>
        <w:spacing w:after="0" w:line="240" w:lineRule="auto"/>
        <w:ind w:right="509"/>
      </w:pPr>
      <w:proofErr w:type="gramStart"/>
      <w:r w:rsidRPr="0046360F">
        <w:t>Mag.(</w:t>
      </w:r>
      <w:proofErr w:type="gramEnd"/>
      <w:r w:rsidRPr="0046360F">
        <w:t>FH) Tamara Effler, Content Manager</w:t>
      </w:r>
    </w:p>
    <w:p w14:paraId="5E0B84EB" w14:textId="4A7304A6" w:rsidR="00246D22" w:rsidRPr="0046360F" w:rsidRDefault="0046360F" w:rsidP="0046360F">
      <w:pPr>
        <w:spacing w:after="0" w:line="240" w:lineRule="auto"/>
        <w:ind w:right="509"/>
      </w:pPr>
      <w:r>
        <w:t xml:space="preserve">Tel. +43 (0)1 727 20 3125 / E-Mail: </w:t>
      </w:r>
      <w:r w:rsidR="002557BE">
        <w:t>tamara.effler@reedexpo.at</w:t>
      </w:r>
    </w:p>
    <w:p w14:paraId="44EAFD9C" w14:textId="77777777" w:rsidR="00C922FB" w:rsidRPr="0046360F" w:rsidRDefault="00C922FB" w:rsidP="00E838F1">
      <w:pPr>
        <w:spacing w:after="0" w:line="240" w:lineRule="auto"/>
        <w:ind w:right="509"/>
      </w:pPr>
    </w:p>
    <w:p w14:paraId="7E077764" w14:textId="77777777" w:rsidR="009D2141" w:rsidRDefault="00F66A76" w:rsidP="00246D22">
      <w:pPr>
        <w:widowControl w:val="0"/>
        <w:spacing w:after="0" w:line="240" w:lineRule="auto"/>
        <w:ind w:right="509"/>
        <w:rPr>
          <w:rFonts w:ascii="Arial" w:hAnsi="Arial" w:cs="Arial"/>
          <w:b/>
          <w:bCs/>
          <w:i/>
          <w:sz w:val="16"/>
        </w:rPr>
      </w:pPr>
      <w:r w:rsidRPr="00E838F1">
        <w:rPr>
          <w:rStyle w:val="Fett"/>
          <w:rFonts w:ascii="Arial" w:hAnsi="Arial" w:cs="Arial"/>
          <w:b w:val="0"/>
          <w:i/>
          <w:sz w:val="16"/>
        </w:rPr>
        <w:t xml:space="preserve">Bei allen personenbezogenen Bezeichnungen gilt die gewählte Form in Ausführung des Art. 7 B-VG auf Frauen und Männer in gleicher Weise. </w:t>
      </w:r>
    </w:p>
    <w:sectPr w:rsidR="009D2141" w:rsidSect="0049579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0818" w14:textId="77777777" w:rsidR="0002573B" w:rsidRDefault="0002573B" w:rsidP="00AC6210">
      <w:pPr>
        <w:spacing w:after="0" w:line="240" w:lineRule="auto"/>
      </w:pPr>
      <w:r>
        <w:separator/>
      </w:r>
    </w:p>
  </w:endnote>
  <w:endnote w:type="continuationSeparator" w:id="0">
    <w:p w14:paraId="049F31CB" w14:textId="77777777" w:rsidR="0002573B" w:rsidRDefault="0002573B"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261" w14:textId="77777777" w:rsidR="0049579C" w:rsidRDefault="004957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C8B1" w14:textId="77777777" w:rsidR="00F66A76" w:rsidRDefault="00F66A76">
    <w:pPr>
      <w:pStyle w:val="Fuzeile"/>
    </w:pPr>
    <w:r w:rsidRPr="009D2141">
      <w:rPr>
        <w:rFonts w:ascii="Arial" w:hAnsi="Arial" w:cs="Arial"/>
        <w:noProof/>
        <w:sz w:val="20"/>
        <w:szCs w:val="20"/>
        <w:lang w:eastAsia="de-DE"/>
      </w:rPr>
      <w:drawing>
        <wp:anchor distT="0" distB="0" distL="114300" distR="114300" simplePos="0" relativeHeight="251659264" behindDoc="0" locked="0" layoutInCell="1" allowOverlap="1" wp14:anchorId="43088D86" wp14:editId="05EAB674">
          <wp:simplePos x="0" y="0"/>
          <wp:positionH relativeFrom="margin">
            <wp:posOffset>1258570</wp:posOffset>
          </wp:positionH>
          <wp:positionV relativeFrom="bottomMargin">
            <wp:posOffset>635</wp:posOffset>
          </wp:positionV>
          <wp:extent cx="3228340" cy="537210"/>
          <wp:effectExtent l="0" t="0" r="0" b="0"/>
          <wp:wrapThrough wrapText="bothSides">
            <wp:wrapPolygon edited="0">
              <wp:start x="0" y="0"/>
              <wp:lineTo x="0" y="20681"/>
              <wp:lineTo x="21413" y="20681"/>
              <wp:lineTo x="2141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28340"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49579C" w:rsidRDefault="004957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C05" w14:textId="77777777" w:rsidR="0002573B" w:rsidRDefault="0002573B" w:rsidP="00AC6210">
      <w:pPr>
        <w:spacing w:after="0" w:line="240" w:lineRule="auto"/>
      </w:pPr>
      <w:r>
        <w:separator/>
      </w:r>
    </w:p>
  </w:footnote>
  <w:footnote w:type="continuationSeparator" w:id="0">
    <w:p w14:paraId="4101652C" w14:textId="77777777" w:rsidR="0002573B" w:rsidRDefault="0002573B"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49579C" w:rsidRDefault="004957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4729CA" w:rsidRDefault="05AA7C5C">
    <w:pPr>
      <w:pStyle w:val="Kopfzeile"/>
    </w:pPr>
    <w:r>
      <w:rPr>
        <w:noProof/>
        <w:lang w:eastAsia="de-DE"/>
      </w:rPr>
      <w:drawing>
        <wp:inline distT="0" distB="0" distL="0" distR="0" wp14:anchorId="1C4839E5" wp14:editId="64FA786D">
          <wp:extent cx="5760720" cy="1150620"/>
          <wp:effectExtent l="0" t="0" r="0" b="0"/>
          <wp:docPr id="1163761199" name="Grafik 116376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1506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49579C" w:rsidRDefault="004957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0E"/>
    <w:rsid w:val="00001A7D"/>
    <w:rsid w:val="0001370E"/>
    <w:rsid w:val="00021B99"/>
    <w:rsid w:val="0002573B"/>
    <w:rsid w:val="00097A24"/>
    <w:rsid w:val="000A214A"/>
    <w:rsid w:val="00126CFA"/>
    <w:rsid w:val="00184337"/>
    <w:rsid w:val="002156BA"/>
    <w:rsid w:val="00226E78"/>
    <w:rsid w:val="00246D22"/>
    <w:rsid w:val="002557BE"/>
    <w:rsid w:val="002C67A1"/>
    <w:rsid w:val="003628BD"/>
    <w:rsid w:val="003B4F74"/>
    <w:rsid w:val="00420B8B"/>
    <w:rsid w:val="0046360F"/>
    <w:rsid w:val="00466003"/>
    <w:rsid w:val="004729CA"/>
    <w:rsid w:val="0049579C"/>
    <w:rsid w:val="004F0CD6"/>
    <w:rsid w:val="005E0CB1"/>
    <w:rsid w:val="006744CA"/>
    <w:rsid w:val="00682186"/>
    <w:rsid w:val="006B02D0"/>
    <w:rsid w:val="00753425"/>
    <w:rsid w:val="0076250E"/>
    <w:rsid w:val="007627FD"/>
    <w:rsid w:val="00780D96"/>
    <w:rsid w:val="00800437"/>
    <w:rsid w:val="00871109"/>
    <w:rsid w:val="00890021"/>
    <w:rsid w:val="008C6305"/>
    <w:rsid w:val="008F384F"/>
    <w:rsid w:val="008F71B6"/>
    <w:rsid w:val="009152AC"/>
    <w:rsid w:val="009D2141"/>
    <w:rsid w:val="00A249A7"/>
    <w:rsid w:val="00A43165"/>
    <w:rsid w:val="00A90D96"/>
    <w:rsid w:val="00AB666D"/>
    <w:rsid w:val="00AC6210"/>
    <w:rsid w:val="00B34E0F"/>
    <w:rsid w:val="00B574EC"/>
    <w:rsid w:val="00BE48CF"/>
    <w:rsid w:val="00BF3CED"/>
    <w:rsid w:val="00C3013C"/>
    <w:rsid w:val="00C46DE2"/>
    <w:rsid w:val="00C922FB"/>
    <w:rsid w:val="00C95543"/>
    <w:rsid w:val="00CB3E86"/>
    <w:rsid w:val="00CC69F4"/>
    <w:rsid w:val="00D41588"/>
    <w:rsid w:val="00D555FE"/>
    <w:rsid w:val="00D94E70"/>
    <w:rsid w:val="00DA3FBD"/>
    <w:rsid w:val="00DA6CCD"/>
    <w:rsid w:val="00DB66A2"/>
    <w:rsid w:val="00E47069"/>
    <w:rsid w:val="00E53570"/>
    <w:rsid w:val="00E538AD"/>
    <w:rsid w:val="00E838F1"/>
    <w:rsid w:val="00EA7EA2"/>
    <w:rsid w:val="00EB2BFF"/>
    <w:rsid w:val="00EB502B"/>
    <w:rsid w:val="00ED5417"/>
    <w:rsid w:val="00F31ACE"/>
    <w:rsid w:val="00F66A76"/>
    <w:rsid w:val="05AA7C5C"/>
    <w:rsid w:val="139F756E"/>
    <w:rsid w:val="23DA464F"/>
    <w:rsid w:val="290F4C7F"/>
    <w:rsid w:val="2BBBF4D1"/>
    <w:rsid w:val="41DDF74A"/>
    <w:rsid w:val="485C2DE7"/>
    <w:rsid w:val="6DD86A7E"/>
    <w:rsid w:val="711A8446"/>
    <w:rsid w:val="75F35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2.xml><?xml version="1.0" encoding="utf-8"?>
<ds:datastoreItem xmlns:ds="http://schemas.openxmlformats.org/officeDocument/2006/customXml" ds:itemID="{90DBDAF8-F85A-4AC2-B314-69575DE9AA2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d750486-a60b-4b58-959c-63b7469e66d4"/>
    <ds:schemaRef ds:uri="http://www.w3.org/XML/1998/namespace"/>
    <ds:schemaRef ds:uri="http://purl.org/dc/dcmitype/"/>
  </ds:schemaRefs>
</ds:datastoreItem>
</file>

<file path=customXml/itemProps3.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78721-38C4-4F02-B327-E54DD9F7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Effler, Tamara (RX)</cp:lastModifiedBy>
  <cp:revision>6</cp:revision>
  <dcterms:created xsi:type="dcterms:W3CDTF">2020-12-03T13:34:00Z</dcterms:created>
  <dcterms:modified xsi:type="dcterms:W3CDTF">2020-12-04T10:51:00Z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